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u w:val="single"/>
        </w:rPr>
      </w:pPr>
      <w:r>
        <w:rPr>
          <w:u w:val="single"/>
        </w:rPr>
        <w:t>Toft’s VE Day 80</w:t>
      </w:r>
      <w:r>
        <w:rPr>
          <w:u w:val="single"/>
          <w:vertAlign w:val="superscript"/>
        </w:rPr>
        <w:t>th</w:t>
      </w:r>
      <w:r>
        <w:rPr>
          <w:u w:val="single"/>
        </w:rPr>
        <w:t xml:space="preserve"> Anniversary Celebration</w:t>
      </w:r>
    </w:p>
    <w:p>
      <w:pPr>
        <w:pStyle w:val="Normal"/>
        <w:bidi w:val="0"/>
        <w:jc w:val="left"/>
        <w:rPr>
          <w:u w:val="single"/>
        </w:rPr>
      </w:pPr>
      <w:r>
        <w:rPr>
          <w:u w:val="single"/>
        </w:rPr>
      </w:r>
    </w:p>
    <w:p>
      <w:pPr>
        <w:pStyle w:val="Normal"/>
        <w:bidi w:val="0"/>
        <w:jc w:val="left"/>
        <w:rPr/>
      </w:pPr>
      <w:r>
        <w:rPr/>
        <w:t>Toft celebrated the 80</w:t>
      </w:r>
      <w:r>
        <w:rPr>
          <w:vertAlign w:val="superscript"/>
        </w:rPr>
        <w:t>th</w:t>
      </w:r>
      <w:r>
        <w:rPr/>
        <w:t xml:space="preserve"> Anniversary of VE day with it’s usual panache.</w:t>
      </w:r>
    </w:p>
    <w:p>
      <w:pPr>
        <w:pStyle w:val="Normal"/>
        <w:bidi w:val="0"/>
        <w:jc w:val="left"/>
        <w:rPr/>
      </w:pPr>
      <w:r>
        <w:rPr/>
        <w:t>The day started with a proclamation and Flag raising on the Green.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221230" cy="148209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48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421005</wp:posOffset>
            </wp:positionH>
            <wp:positionV relativeFrom="paragraph">
              <wp:posOffset>49530</wp:posOffset>
            </wp:positionV>
            <wp:extent cx="953135" cy="1428115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At 6-30</w:t>
      </w:r>
      <w:r>
        <w:rPr/>
        <w:t>pm</w:t>
      </w:r>
      <w:r>
        <w:rPr/>
        <w:t xml:space="preserve"> there was a full house of bell ringers ringing the bells at the Church.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973580" cy="1480185"/>
            <wp:effectExtent l="0" t="0" r="0" b="0"/>
            <wp:wrapSquare wrapText="largest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48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At around 9-30</w:t>
      </w:r>
      <w:r>
        <w:rPr/>
        <w:t>pm</w:t>
      </w:r>
      <w:r>
        <w:rPr/>
        <w:t xml:space="preserve"> on Lot Meadow the Choir sang “I vow to thee My Country”, refreshments were enjoyed and the Beacon was lit.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2274570</wp:posOffset>
            </wp:positionH>
            <wp:positionV relativeFrom="paragraph">
              <wp:posOffset>113665</wp:posOffset>
            </wp:positionV>
            <wp:extent cx="2141855" cy="1606550"/>
            <wp:effectExtent l="0" t="0" r="0" b="0"/>
            <wp:wrapSquare wrapText="largest"/>
            <wp:docPr id="4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60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133350</wp:posOffset>
            </wp:positionH>
            <wp:positionV relativeFrom="paragraph">
              <wp:posOffset>113665</wp:posOffset>
            </wp:positionV>
            <wp:extent cx="2141855" cy="1606550"/>
            <wp:effectExtent l="0" t="0" r="0" b="0"/>
            <wp:wrapSquare wrapText="largest"/>
            <wp:docPr id="5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60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142875</wp:posOffset>
            </wp:positionH>
            <wp:positionV relativeFrom="paragraph">
              <wp:posOffset>77470</wp:posOffset>
            </wp:positionV>
            <wp:extent cx="2054860" cy="1541145"/>
            <wp:effectExtent l="0" t="0" r="0" b="0"/>
            <wp:wrapSquare wrapText="largest"/>
            <wp:docPr id="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inline distT="0" distB="0" distL="0" distR="0">
            <wp:extent cx="2063750" cy="1548130"/>
            <wp:effectExtent l="0" t="0" r="0" b="0"/>
            <wp:docPr id="7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54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222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LibreOffice/24.8.6.2$Windows_X86_64 LibreOffice_project/6d98ba145e9a8a39fc57bcc76981d1fb1316c60c</Application>
  <AppVersion>15.0000</AppVersion>
  <Pages>1</Pages>
  <Words>69</Words>
  <Characters>319</Characters>
  <CharactersWithSpaces>383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2025-05-13T11:11:27Z</dcterms:created>
  <dc:creator>Martin Yeadon</dc:creator>
  <dc:description/>
  <dc:language>en-GB</dc:language>
  <cp:lastModifiedBy>Martin Yeadon</cp:lastModifiedBy>
  <dcterms:modified xsi:type="dcterms:W3CDTF">2025-05-13T12:01:58Z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